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5EB939" w14:textId="30B60F75" w:rsidR="00506C9F" w:rsidRPr="00251962" w:rsidRDefault="00251962" w:rsidP="00251962">
      <w:pPr>
        <w:jc w:val="center"/>
        <w:rPr>
          <w:b/>
          <w:bCs/>
        </w:rPr>
      </w:pPr>
      <w:r>
        <w:rPr>
          <w:b/>
          <w:bCs/>
        </w:rPr>
        <w:t xml:space="preserve">PIN - </w:t>
      </w:r>
      <w:r w:rsidRPr="00251962">
        <w:rPr>
          <w:b/>
          <w:bCs/>
        </w:rPr>
        <w:t>Communities, Consultation &amp; Engagement Framework</w:t>
      </w:r>
    </w:p>
    <w:p w14:paraId="16096FA3" w14:textId="5643CEBB" w:rsidR="0096582A" w:rsidRPr="0096582A" w:rsidRDefault="00AB44D8" w:rsidP="0096582A">
      <w:r>
        <w:t>West Yorkshire Combined Authority</w:t>
      </w:r>
      <w:r w:rsidR="0096582A">
        <w:t xml:space="preserve"> (the CA)</w:t>
      </w:r>
      <w:r>
        <w:t xml:space="preserve"> </w:t>
      </w:r>
      <w:r w:rsidR="002019F9">
        <w:t>would like to invite interested suppliers to take part in this Pre-Market Engagement activity to support the development of the project described below. The main aims of engagement include gaining market insights, understanding best mar</w:t>
      </w:r>
      <w:r w:rsidR="0096582A">
        <w:t>ke</w:t>
      </w:r>
      <w:r w:rsidR="002019F9">
        <w:t xml:space="preserve">t practices and shaping the final </w:t>
      </w:r>
      <w:r w:rsidR="0096582A">
        <w:t>S</w:t>
      </w:r>
      <w:r w:rsidR="002019F9">
        <w:t xml:space="preserve">tatement of </w:t>
      </w:r>
      <w:r w:rsidR="0096582A">
        <w:t>R</w:t>
      </w:r>
      <w:r w:rsidR="002019F9">
        <w:t>equirements.</w:t>
      </w:r>
    </w:p>
    <w:p w14:paraId="6EFA72DE" w14:textId="0E847AF2" w:rsidR="0096582A" w:rsidRDefault="0096582A">
      <w:r>
        <w:t xml:space="preserve">Due to the CA working at pace delivering projects on a variety of themes, through multiple methods and with diverse audiences – we require a dynamic framework of </w:t>
      </w:r>
      <w:r w:rsidRPr="001E3F59">
        <w:rPr>
          <w:b/>
          <w:bCs/>
        </w:rPr>
        <w:t xml:space="preserve">suppliers capable of undertaking </w:t>
      </w:r>
      <w:r w:rsidR="00A1418F">
        <w:rPr>
          <w:b/>
          <w:bCs/>
        </w:rPr>
        <w:t xml:space="preserve">public </w:t>
      </w:r>
      <w:r w:rsidRPr="001E3F59">
        <w:rPr>
          <w:b/>
          <w:bCs/>
        </w:rPr>
        <w:t>consultation, engagement, social and market research services</w:t>
      </w:r>
      <w:r>
        <w:t xml:space="preserve"> to help us effectively deliver our priorities.</w:t>
      </w:r>
    </w:p>
    <w:p w14:paraId="2FF416A9" w14:textId="768856A3" w:rsidR="002019F9" w:rsidRDefault="0096582A">
      <w:r w:rsidRPr="0096582A">
        <w:t>Please note this PIN is for prior information only</w:t>
      </w:r>
      <w:r>
        <w:t>,</w:t>
      </w:r>
      <w:r w:rsidRPr="0096582A">
        <w:t xml:space="preserve"> to inform potential suppliers of an upcoming opportunity and an ENGAGEMENT EVENT for interested bidders</w:t>
      </w:r>
      <w:r>
        <w:t>.</w:t>
      </w:r>
    </w:p>
    <w:p w14:paraId="758849CF" w14:textId="77777777" w:rsidR="00883F79" w:rsidRPr="00883F79" w:rsidRDefault="00883F79" w:rsidP="00883F79">
      <w:pPr>
        <w:rPr>
          <w:b/>
          <w:bCs/>
          <w:u w:val="single"/>
        </w:rPr>
      </w:pPr>
      <w:r w:rsidRPr="00883F79">
        <w:rPr>
          <w:b/>
          <w:bCs/>
          <w:u w:val="single"/>
        </w:rPr>
        <w:t>Complementary Information</w:t>
      </w:r>
    </w:p>
    <w:p w14:paraId="08847893" w14:textId="04DD9FCE" w:rsidR="00883F79" w:rsidRDefault="00883F79" w:rsidP="00883F79">
      <w:r>
        <w:t xml:space="preserve">An engagement session will be held via </w:t>
      </w:r>
      <w:r w:rsidRPr="0096582A">
        <w:rPr>
          <w:b/>
          <w:bCs/>
        </w:rPr>
        <w:t>Microsoft Teams on 26th Feb 202</w:t>
      </w:r>
      <w:r w:rsidR="0096582A">
        <w:rPr>
          <w:b/>
          <w:bCs/>
        </w:rPr>
        <w:t>5</w:t>
      </w:r>
      <w:r w:rsidRPr="0096582A">
        <w:rPr>
          <w:b/>
          <w:bCs/>
        </w:rPr>
        <w:t xml:space="preserve"> at 2pm</w:t>
      </w:r>
      <w:r>
        <w:t xml:space="preserve">. Attending will be members of </w:t>
      </w:r>
      <w:r w:rsidR="13A9E73E">
        <w:t xml:space="preserve">the </w:t>
      </w:r>
      <w:r>
        <w:t xml:space="preserve">CA’s </w:t>
      </w:r>
      <w:r w:rsidR="00424703">
        <w:t>Consultation and Engagement</w:t>
      </w:r>
      <w:r>
        <w:t xml:space="preserve"> team and </w:t>
      </w:r>
      <w:r w:rsidR="0096582A">
        <w:t xml:space="preserve">members of the </w:t>
      </w:r>
      <w:r w:rsidR="293631AA">
        <w:t>CA’s</w:t>
      </w:r>
      <w:r w:rsidR="0096582A">
        <w:t xml:space="preserve"> </w:t>
      </w:r>
      <w:r>
        <w:t>Commercial Team.</w:t>
      </w:r>
    </w:p>
    <w:p w14:paraId="5D1241F1" w14:textId="21C863A4" w:rsidR="00883F79" w:rsidRDefault="00883F79" w:rsidP="00883F79">
      <w:r>
        <w:t>The session will give an overview of the requirement</w:t>
      </w:r>
      <w:r w:rsidR="00347747">
        <w:t>s</w:t>
      </w:r>
      <w:r w:rsidR="0096582A">
        <w:t xml:space="preserve">, </w:t>
      </w:r>
      <w:r>
        <w:t xml:space="preserve">procurement process and allow prospective bidders to ask questions. </w:t>
      </w:r>
    </w:p>
    <w:p w14:paraId="672C527A" w14:textId="4FF04FB4" w:rsidR="002019F9" w:rsidRDefault="00883F79" w:rsidP="00883F79">
      <w:r>
        <w:t>To attend the session, please complete the form linked below:</w:t>
      </w:r>
    </w:p>
    <w:p w14:paraId="0F8FBEA6" w14:textId="3FBCB3E1" w:rsidR="002019F9" w:rsidRDefault="002019F9">
      <w:hyperlink r:id="rId8" w:history="1">
        <w:r w:rsidR="0635F86D" w:rsidRPr="7AA3E99B">
          <w:rPr>
            <w:rStyle w:val="Hyperlink"/>
          </w:rPr>
          <w:t>Event Registration West Yorkshire Combined Authority - Market Engagement Session</w:t>
        </w:r>
      </w:hyperlink>
    </w:p>
    <w:sectPr w:rsidR="00201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4D8"/>
    <w:rsid w:val="000E338F"/>
    <w:rsid w:val="001E3F59"/>
    <w:rsid w:val="002019F9"/>
    <w:rsid w:val="00251962"/>
    <w:rsid w:val="002567EC"/>
    <w:rsid w:val="002A117A"/>
    <w:rsid w:val="00332547"/>
    <w:rsid w:val="00347747"/>
    <w:rsid w:val="0034787A"/>
    <w:rsid w:val="00424703"/>
    <w:rsid w:val="00453931"/>
    <w:rsid w:val="00506C9F"/>
    <w:rsid w:val="005253BD"/>
    <w:rsid w:val="005F3D4B"/>
    <w:rsid w:val="006D40CF"/>
    <w:rsid w:val="00711F26"/>
    <w:rsid w:val="00793EB3"/>
    <w:rsid w:val="00814E9F"/>
    <w:rsid w:val="008314DF"/>
    <w:rsid w:val="00883F79"/>
    <w:rsid w:val="008D5C81"/>
    <w:rsid w:val="0096582A"/>
    <w:rsid w:val="009E36A0"/>
    <w:rsid w:val="009E4198"/>
    <w:rsid w:val="009F3828"/>
    <w:rsid w:val="009F59F7"/>
    <w:rsid w:val="00A1418F"/>
    <w:rsid w:val="00AB44D8"/>
    <w:rsid w:val="00AD5492"/>
    <w:rsid w:val="00B1541B"/>
    <w:rsid w:val="00B87269"/>
    <w:rsid w:val="00D3663E"/>
    <w:rsid w:val="00D72AEB"/>
    <w:rsid w:val="00DB110D"/>
    <w:rsid w:val="00E0396C"/>
    <w:rsid w:val="00E46FF9"/>
    <w:rsid w:val="00E62DC3"/>
    <w:rsid w:val="00F00BC5"/>
    <w:rsid w:val="00F653A2"/>
    <w:rsid w:val="0635F86D"/>
    <w:rsid w:val="13A9E73E"/>
    <w:rsid w:val="293631AA"/>
    <w:rsid w:val="4C87FCA6"/>
    <w:rsid w:val="7AA3E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FF61E"/>
  <w15:chartTrackingRefBased/>
  <w15:docId w15:val="{A4F85CDD-87D0-4D75-A6A7-2E5314F4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44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44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44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44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44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44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44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44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44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44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44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44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44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44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44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44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44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44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44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44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4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44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44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44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44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44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44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44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44D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019F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19F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478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office.com/Pages/ResponsePage.aspx?id=_DvpNGbuRUOk_oBbZ-SAwDfj-pWgakxMr1mzWfCVtYFUNzFMSFBBVjdBMlFROUg1OTVTME9MQTBDVy4u&amp;origin=Invitation&amp;channel=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mbined Authority Document" ma:contentTypeID="0x010100CD2C4A6BD139E040B17750FF27DCB58800C8C4793362ADF24483271EB4A5EF2042" ma:contentTypeVersion="23" ma:contentTypeDescription="" ma:contentTypeScope="" ma:versionID="f6b20d6edcd277a5c81d639bd076bd4a">
  <xsd:schema xmlns:xsd="http://www.w3.org/2001/XMLSchema" xmlns:xs="http://www.w3.org/2001/XMLSchema" xmlns:p="http://schemas.microsoft.com/office/2006/metadata/properties" xmlns:ns2="609d8ea2-166c-4bc4-b8e6-471679cf7152" xmlns:ns3="749fcac0-1a83-44ad-a246-cef45f65c140" xmlns:ns4="47b8abde-4f00-40c8-b7cd-5e812d4243d7" targetNamespace="http://schemas.microsoft.com/office/2006/metadata/properties" ma:root="true" ma:fieldsID="ca19a00b164c006cd28dc0699d6bbdfa" ns2:_="" ns3:_="" ns4:_="">
    <xsd:import namespace="609d8ea2-166c-4bc4-b8e6-471679cf7152"/>
    <xsd:import namespace="749fcac0-1a83-44ad-a246-cef45f65c140"/>
    <xsd:import namespace="47b8abde-4f00-40c8-b7cd-5e812d4243d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e7f6fcfa129d4532be115c39d4a79470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LengthInSeconds" minOccurs="0"/>
                <xsd:element ref="ns3:SupplierName" minOccurs="0"/>
                <xsd:element ref="ns3:MediaServiceLocation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d8ea2-166c-4bc4-b8e6-471679cf7152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4235a34-111a-42ca-86c3-73c9854704ba}" ma:internalName="TaxCatchAll" ma:showField="CatchAllData" ma:web="47b8abde-4f00-40c8-b7cd-5e812d4243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84235a34-111a-42ca-86c3-73c9854704ba}" ma:internalName="TaxCatchAllLabel" ma:readOnly="true" ma:showField="CatchAllDataLabel" ma:web="47b8abde-4f00-40c8-b7cd-5e812d4243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7f6fcfa129d4532be115c39d4a79470" ma:index="10" ma:taxonomy="true" ma:internalName="e7f6fcfa129d4532be115c39d4a79470" ma:taxonomyFieldName="Information_x0020_Asset_x0020_Owner" ma:displayName="Information Asset Owner" ma:readOnly="false" ma:default="" ma:fieldId="{e7f6fcfa-129d-4532-be11-5c39d4a79470}" ma:sspId="818be74b-408a-4821-a541-c1cb6a280853" ma:termSetId="c62ee58c-7e49-4451-bf4d-25f985ecbd6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9fcac0-1a83-44ad-a246-cef45f65c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SupplierName" ma:index="24" nillable="true" ma:displayName="Supplier Name" ma:format="Dropdown" ma:internalName="SupplierName">
      <xsd:simpleType>
        <xsd:restriction base="dms:Text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818be74b-408a-4821-a541-c1cb6a280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30" nillable="true" ma:displayName="Sign-off 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8abde-4f00-40c8-b7cd-5e812d4243d7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9fcac0-1a83-44ad-a246-cef45f65c140">
      <Terms xmlns="http://schemas.microsoft.com/office/infopath/2007/PartnerControls"/>
    </lcf76f155ced4ddcb4097134ff3c332f>
    <TaxCatchAll xmlns="609d8ea2-166c-4bc4-b8e6-471679cf7152" xsi:nil="true"/>
    <SupplierName xmlns="749fcac0-1a83-44ad-a246-cef45f65c140" xsi:nil="true"/>
    <_Flow_SignoffStatus xmlns="749fcac0-1a83-44ad-a246-cef45f65c140" xsi:nil="true"/>
    <e7f6fcfa129d4532be115c39d4a79470 xmlns="609d8ea2-166c-4bc4-b8e6-471679cf7152">
      <Terms xmlns="http://schemas.microsoft.com/office/infopath/2007/PartnerControls">
        <TermInfo xmlns="http://schemas.microsoft.com/office/infopath/2007/PartnerControls">
          <TermName xmlns="http://schemas.microsoft.com/office/infopath/2007/PartnerControls">Head of Procurement</TermName>
          <TermId xmlns="http://schemas.microsoft.com/office/infopath/2007/PartnerControls">fb32aba1-b4af-4d34-8c20-4f22030f9cc1</TermId>
        </TermInfo>
      </Terms>
    </e7f6fcfa129d4532be115c39d4a79470>
  </documentManagement>
</p:properties>
</file>

<file path=customXml/item4.xml><?xml version="1.0" encoding="utf-8"?>
<?mso-contentType ?>
<SharedContentType xmlns="Microsoft.SharePoint.Taxonomy.ContentTypeSync" SourceId="818be74b-408a-4821-a541-c1cb6a280853" ContentTypeId="0x010100CD2C4A6BD139E040B17750FF27DCB588" PreviousValue="false"/>
</file>

<file path=customXml/itemProps1.xml><?xml version="1.0" encoding="utf-8"?>
<ds:datastoreItem xmlns:ds="http://schemas.openxmlformats.org/officeDocument/2006/customXml" ds:itemID="{96055C96-CBEF-4BE1-A772-BE62A1C49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F8282C-498B-4BA5-85C5-8DC659B3D716}"/>
</file>

<file path=customXml/itemProps3.xml><?xml version="1.0" encoding="utf-8"?>
<ds:datastoreItem xmlns:ds="http://schemas.openxmlformats.org/officeDocument/2006/customXml" ds:itemID="{62E02A74-51FA-408E-90BE-ECE586997E28}">
  <ds:schemaRefs>
    <ds:schemaRef ds:uri="http://purl.org/dc/dcmitype/"/>
    <ds:schemaRef ds:uri="36b60187-7b3e-443f-999c-b0813722614a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1f7c61a-3bd0-493c-9164-797ee50acc0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706F44E-C124-442C-8B90-B9ED6FC37F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Links>
    <vt:vector size="6" baseType="variant">
      <vt:variant>
        <vt:i4>65630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https://forms.office.com/Pages/ResponsePage.aspx?id=_DvpNGbuRUOk_oBbZ-SAwDfj-pWgakxMr1mzWfCVtYFUNzFMSFBBVjdBMlFROUg1OTVTME9MQTBDVy4u&amp;origin=Invitation&amp;channel=0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Sukhninder Kaur</dc:creator>
  <cp:keywords/>
  <dc:description/>
  <cp:lastModifiedBy>Nicki Boothman</cp:lastModifiedBy>
  <cp:revision>2</cp:revision>
  <dcterms:created xsi:type="dcterms:W3CDTF">2025-01-23T16:13:00Z</dcterms:created>
  <dcterms:modified xsi:type="dcterms:W3CDTF">2025-01-23T16:13:00Z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tion Asset Owner">
    <vt:lpwstr>2</vt:lpwstr>
  </property>
  <property fmtid="{D5CDD505-2E9C-101B-9397-08002B2CF9AE}" pid="3" name="MediaServiceImageTags">
    <vt:lpwstr/>
  </property>
  <property fmtid="{D5CDD505-2E9C-101B-9397-08002B2CF9AE}" pid="4" name="ContentTypeId">
    <vt:lpwstr>0x010100CD2C4A6BD139E040B17750FF27DCB58800C8C4793362ADF24483271EB4A5EF2042</vt:lpwstr>
  </property>
  <property fmtid="{D5CDD505-2E9C-101B-9397-08002B2CF9AE}" pid="5" name="Information_x0020_Asset_x0020_Owner">
    <vt:lpwstr>2</vt:lpwstr>
  </property>
</Properties>
</file>